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 жовтня 2017 року </w:t>
        <w:tab/>
        <w:tab/>
        <w:tab/>
        <w:tab/>
        <w:t xml:space="preserve">№ 760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виділення коштів субвенції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державного бюджету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місцевим бюджетам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Кабінету Міністрів України від 30 серпня 2017 року № 640-р «Про внесення змін до деяких розпоряджень Кабінету Міністрів України»: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Збільшити дохідну частину спеціального фонду районного бюджету за кодом бюджетної класифікації 41034500 «Субвенція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з державного бюджету місцевим бюджетам на здійснення заходів щодо соціально-економічного розвитку окремих територій» в сумі 8 210 980,00 (вісім мільйонів двісті десять тисяч дев’ятсот вісімдесят) гривень.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Спрямувати кошти субвенції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з державного бюджету місцевим бюджетам на здійснення заходів щодо соціально-економічного розвитку окремих територій в сумі 6 773 300,00 (шість мільйонів сімсот сімдесят три тисячі триста) гривень органам місцевого самоврядування району за КПКВКМБ 7618440 КЕКВ 3220  згідно з додатком.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Спрямувати кошти субвенції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з державного бюджету місцевим бюджетам на здійснення заходів щодо соціально-економічного розвитку окремих територій в сумі 1 437 680,00 (один мільйон чотириста тридцять сім тисяч шістсот вісімдесят) гривень відділу культури районної державної адміністрації за КПКВКМБ 2414090 КЕКВ 3132 для фінансування об`єкта «Капітальний ремонт Народного дому в с. Чижиків Пустомитівського району Львівської області».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Розпорядникам коштів забезпечити використання коштів відповідно до призначень.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Фінансовому управлінню районної державної адміністрації (Л.Максим) внести відповідні зміни до показників районного бюджету Пустомитівського району на 2017 рік.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Контроль за виконанням розпорядження залишаю за собою. 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9 жовтня 2017 року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№760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субвенції з державного бюджету місцевим бюджетам на здійснення заходів щодо соціально-економічного розвитку окремих територій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65.0" w:type="dxa"/>
        <w:jc w:val="left"/>
        <w:tblInd w:w="-743.0" w:type="dxa"/>
        <w:tblLayout w:type="fixed"/>
        <w:tblLook w:val="0000"/>
      </w:tblPr>
      <w:tblGrid>
        <w:gridCol w:w="284"/>
        <w:gridCol w:w="2977"/>
        <w:gridCol w:w="2559"/>
        <w:gridCol w:w="4645"/>
        <w:tblGridChange w:id="0">
          <w:tblGrid>
            <w:gridCol w:w="284"/>
            <w:gridCol w:w="2977"/>
            <w:gridCol w:w="2559"/>
            <w:gridCol w:w="4645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Органи місцевого самоврядування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Обсяг субвенції з державного бюджету на 2017 рік.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 грн.)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Заходи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Чижиківська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1 155 870,00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Капітальний ремонт благоустрою території,що прилягає до будинку сільської ради в с. Чижиків по вул. Шевченка, 3 Пустомитівського району Львівської області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Чижиківська сільська рада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404 630,00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Капітальний ремонт благоустрою території,довкола дитячого майданчика в с. Чижиків Пустомитівського району Львівської області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Чижиківська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1 245 850,00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Капітальний ремонт дороги по вул. Медична в с. Чижиків Пустомитівського району Львівської області</w:t>
            </w:r>
          </w:p>
        </w:tc>
      </w:tr>
      <w:tr>
        <w:trPr>
          <w:trHeight w:val="7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Миклашівська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1 379 950,00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Капітальний ремонт дороги по вулиці Казацькій в с. Підгірне Пустомитівського району Львівської області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Чижиківська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199 000,00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Ремонт дороги по вул.Озерна в с. Чижиків Пустомитівського району Львівської області</w:t>
            </w:r>
          </w:p>
        </w:tc>
      </w:tr>
      <w:tr>
        <w:trPr>
          <w:trHeight w:val="3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Чижиківська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194 000,00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Ремонт дороги по вул.Композитора Гнашинина в с. Чижиків Пустомитівського району Львівської області</w:t>
            </w:r>
          </w:p>
        </w:tc>
      </w:tr>
      <w:tr>
        <w:trPr>
          <w:trHeight w:val="1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Чижиківська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193 000,00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Ремонт дороги по вул. Загони в с.Чижиків Пустомитівського району Львівської області</w:t>
            </w:r>
          </w:p>
        </w:tc>
      </w:tr>
      <w:tr>
        <w:trPr>
          <w:trHeight w:val="2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Чижиківська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188 000,00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Ремонт дороги на пров. Горбівська-Львівська в с. Чижиків Пустомитівського району Львівської області</w:t>
            </w:r>
          </w:p>
        </w:tc>
      </w:tr>
      <w:tr>
        <w:trPr>
          <w:trHeight w:val="3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Чижиківська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192 000,00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Ремонт дороги по вул. Зелена в с. Глуховичі Пустомитівського району Львівської області</w:t>
            </w:r>
          </w:p>
        </w:tc>
      </w:tr>
      <w:tr>
        <w:trPr>
          <w:trHeight w:val="1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Миклашівська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198 000,00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Ремонт дороги по вул. 16 Липня в с. Миклашів Пустомитівського району Львівської області</w:t>
            </w:r>
          </w:p>
        </w:tc>
      </w:tr>
      <w:tr>
        <w:trPr>
          <w:trHeight w:val="3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Миклашівська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196 000,00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Ремонт дороги по вул. І. Франка в с. Миклашів Пустомитівського району Львівської області</w:t>
            </w:r>
          </w:p>
        </w:tc>
      </w:tr>
      <w:tr>
        <w:trPr>
          <w:trHeight w:val="2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Миклашівська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189 000,00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Ремонт дороги по вул. Козацька в с. Підгірне Пустомитівського району Львівської області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Миклашівська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194 000,00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Ремонт в будинку сільської ради по вул. Шевченка 22 в </w:t>
              <w:br w:type="textWrapping"/>
              <w:t xml:space="preserve">с. Миклашів Пустомитівського району Львівської області</w:t>
            </w:r>
          </w:p>
        </w:tc>
      </w:tr>
      <w:tr>
        <w:trPr>
          <w:trHeight w:val="1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Миклашівська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190 000,00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Ремонт дороги по вул. Сонячна в с.Підгірне Пустомитівського району Львівської області</w:t>
            </w:r>
          </w:p>
        </w:tc>
      </w:tr>
      <w:tr>
        <w:trPr>
          <w:trHeight w:val="3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Чижиківська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184 000,00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Ремонт дороги по вул. Лісова в с. Чижиків Пустомитівського району Львівської області</w:t>
            </w:r>
          </w:p>
        </w:tc>
      </w:tr>
      <w:tr>
        <w:trPr>
          <w:trHeight w:val="1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Миклашівська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170 000,00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Ремонт дороги по вул.Садова в с. Миклашів Пустомитівського району Львівської області</w:t>
            </w:r>
          </w:p>
        </w:tc>
      </w:tr>
      <w:tr>
        <w:trPr>
          <w:trHeight w:val="3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300 000,00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6 773 300,00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